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5C" w:rsidRPr="003A3FA3" w:rsidRDefault="0077175C" w:rsidP="0077175C">
      <w:pPr>
        <w:pStyle w:val="Default"/>
      </w:pPr>
      <w:r w:rsidRPr="003A3FA3"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77BE05B6" wp14:editId="4FEE0530">
            <wp:simplePos x="0" y="0"/>
            <wp:positionH relativeFrom="column">
              <wp:posOffset>-328295</wp:posOffset>
            </wp:positionH>
            <wp:positionV relativeFrom="paragraph">
              <wp:posOffset>-358775</wp:posOffset>
            </wp:positionV>
            <wp:extent cx="2192020" cy="78486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75C" w:rsidRPr="003A3FA3" w:rsidRDefault="0077175C" w:rsidP="0077175C">
      <w:pPr>
        <w:pStyle w:val="Default"/>
      </w:pPr>
      <w:r w:rsidRPr="003A3FA3">
        <w:t xml:space="preserve"> </w:t>
      </w:r>
    </w:p>
    <w:p w:rsidR="0077175C" w:rsidRPr="003A3FA3" w:rsidRDefault="0077175C" w:rsidP="0077175C">
      <w:pPr>
        <w:pStyle w:val="Default"/>
      </w:pPr>
    </w:p>
    <w:p w:rsidR="0077175C" w:rsidRPr="003A3FA3" w:rsidRDefault="0077175C" w:rsidP="0077175C">
      <w:pPr>
        <w:pStyle w:val="Default"/>
      </w:pPr>
    </w:p>
    <w:p w:rsidR="0077175C" w:rsidRPr="003A3FA3" w:rsidRDefault="0077175C" w:rsidP="0077175C">
      <w:pPr>
        <w:pStyle w:val="Default"/>
      </w:pPr>
    </w:p>
    <w:p w:rsidR="0077175C" w:rsidRPr="003A3FA3" w:rsidRDefault="0077175C" w:rsidP="0077175C">
      <w:pPr>
        <w:pStyle w:val="Default"/>
      </w:pPr>
    </w:p>
    <w:p w:rsidR="0077175C" w:rsidRPr="003A3FA3" w:rsidRDefault="0077175C" w:rsidP="0077175C">
      <w:pPr>
        <w:pStyle w:val="Default"/>
        <w:rPr>
          <w:sz w:val="32"/>
          <w:szCs w:val="32"/>
        </w:rPr>
      </w:pPr>
      <w:r w:rsidRPr="003A3FA3">
        <w:rPr>
          <w:b/>
          <w:bCs/>
          <w:sz w:val="32"/>
          <w:szCs w:val="32"/>
        </w:rPr>
        <w:t xml:space="preserve">Retningslinjer for tilskudd til samarbeidstiltak/arrangement </w:t>
      </w:r>
    </w:p>
    <w:p w:rsidR="003A3FA3" w:rsidRDefault="003A3FA3" w:rsidP="0077175C">
      <w:pPr>
        <w:pStyle w:val="Default"/>
      </w:pPr>
    </w:p>
    <w:p w:rsidR="0077175C" w:rsidRDefault="0077175C" w:rsidP="0077175C">
      <w:pPr>
        <w:pStyle w:val="Default"/>
      </w:pPr>
      <w:r w:rsidRPr="003A3FA3">
        <w:t>Det er mulig å søke Valgforum om økon</w:t>
      </w:r>
      <w:r w:rsidR="00883896">
        <w:t>omisk støtte - med maksimalt kr</w:t>
      </w:r>
      <w:r w:rsidRPr="003A3FA3">
        <w:t xml:space="preserve"> 10 000,- pr. tiltak/arrangement. </w:t>
      </w:r>
    </w:p>
    <w:p w:rsidR="00883896" w:rsidRPr="003A3FA3" w:rsidRDefault="00883896" w:rsidP="0077175C">
      <w:pPr>
        <w:pStyle w:val="Default"/>
      </w:pPr>
    </w:p>
    <w:p w:rsidR="00883896" w:rsidRDefault="0077175C" w:rsidP="0077175C">
      <w:pPr>
        <w:pStyle w:val="Default"/>
      </w:pPr>
      <w:r w:rsidRPr="003A3FA3">
        <w:t>Styret skal årlig i budsjett avsette totalt tilskuddsbeløp ut fra Valgforums økonomiske status</w:t>
      </w:r>
      <w:r w:rsidR="00883896">
        <w:t>.</w:t>
      </w:r>
    </w:p>
    <w:p w:rsidR="00883896" w:rsidRDefault="00883896" w:rsidP="0077175C">
      <w:pPr>
        <w:pStyle w:val="Default"/>
      </w:pPr>
    </w:p>
    <w:p w:rsidR="0077175C" w:rsidRPr="003A3FA3" w:rsidRDefault="0077175C" w:rsidP="0077175C">
      <w:pPr>
        <w:pStyle w:val="Default"/>
      </w:pPr>
      <w:r w:rsidRPr="003A3FA3">
        <w:t>Kommuner og fylkeskommuner som er medlemmer av Valgforum</w:t>
      </w:r>
      <w:r w:rsidR="00883896">
        <w:t xml:space="preserve"> kan søke</w:t>
      </w:r>
      <w:r w:rsidRPr="003A3FA3">
        <w:t xml:space="preserve">. Støtten er direkte knyttet til valg og valgarbeid. </w:t>
      </w:r>
    </w:p>
    <w:p w:rsidR="0077175C" w:rsidRPr="003A3FA3" w:rsidRDefault="0077175C" w:rsidP="0077175C">
      <w:pPr>
        <w:pStyle w:val="Default"/>
        <w:rPr>
          <w:b/>
          <w:bCs/>
        </w:rPr>
      </w:pPr>
    </w:p>
    <w:p w:rsidR="0077175C" w:rsidRPr="003A3FA3" w:rsidRDefault="0077175C" w:rsidP="0077175C">
      <w:pPr>
        <w:pStyle w:val="Default"/>
      </w:pPr>
      <w:r w:rsidRPr="003A3FA3">
        <w:rPr>
          <w:b/>
          <w:bCs/>
        </w:rPr>
        <w:t xml:space="preserve">Kriterier for behandling av søknader og oppfølging i ettertid: </w:t>
      </w:r>
    </w:p>
    <w:p w:rsidR="0077175C" w:rsidRPr="003A3FA3" w:rsidRDefault="0077175C" w:rsidP="00883896">
      <w:pPr>
        <w:pStyle w:val="Default"/>
        <w:numPr>
          <w:ilvl w:val="0"/>
          <w:numId w:val="2"/>
        </w:numPr>
      </w:pPr>
      <w:r w:rsidRPr="003A3FA3">
        <w:t xml:space="preserve">Det gis inntil kr 10 000,- i støtte til arrangement som fremmer samarbeid mellom kommuner og mellom kommuner og fylkeskommuner. </w:t>
      </w:r>
    </w:p>
    <w:p w:rsidR="003A3FA3" w:rsidRPr="003A3FA3" w:rsidRDefault="003A3FA3" w:rsidP="0077175C">
      <w:pPr>
        <w:pStyle w:val="Default"/>
      </w:pPr>
    </w:p>
    <w:p w:rsidR="0077175C" w:rsidRPr="003A3FA3" w:rsidRDefault="0077175C" w:rsidP="00883896">
      <w:pPr>
        <w:pStyle w:val="Default"/>
        <w:numPr>
          <w:ilvl w:val="0"/>
          <w:numId w:val="2"/>
        </w:numPr>
      </w:pPr>
      <w:r w:rsidRPr="003A3FA3">
        <w:t>En kommune/fylkeskommune kan i utgangspunktet bare motta støtte én gang pr. år, men</w:t>
      </w:r>
      <w:r w:rsidR="003A3FA3" w:rsidRPr="003A3FA3">
        <w:t xml:space="preserve"> </w:t>
      </w:r>
      <w:r w:rsidRPr="003A3FA3">
        <w:t xml:space="preserve">dette kan fravikes hvis det er ledige budsjettmidler. </w:t>
      </w:r>
    </w:p>
    <w:p w:rsidR="003A3FA3" w:rsidRPr="003A3FA3" w:rsidRDefault="003A3FA3" w:rsidP="0077175C">
      <w:pPr>
        <w:pStyle w:val="Default"/>
      </w:pPr>
    </w:p>
    <w:p w:rsidR="0077175C" w:rsidRPr="003A3FA3" w:rsidRDefault="0077175C" w:rsidP="00883896">
      <w:pPr>
        <w:pStyle w:val="Default"/>
        <w:numPr>
          <w:ilvl w:val="0"/>
          <w:numId w:val="2"/>
        </w:numPr>
      </w:pPr>
      <w:r w:rsidRPr="003A3FA3">
        <w:t xml:space="preserve">Alle som mottar støtte må benytte Valgforum sin logo på invitasjonene m.m. </w:t>
      </w:r>
    </w:p>
    <w:p w:rsidR="003A3FA3" w:rsidRPr="003A3FA3" w:rsidRDefault="003A3FA3" w:rsidP="0077175C">
      <w:pPr>
        <w:pStyle w:val="Default"/>
      </w:pPr>
    </w:p>
    <w:p w:rsidR="0077175C" w:rsidRPr="003A3FA3" w:rsidRDefault="0077175C" w:rsidP="00883896">
      <w:pPr>
        <w:pStyle w:val="Default"/>
        <w:numPr>
          <w:ilvl w:val="0"/>
          <w:numId w:val="2"/>
        </w:numPr>
      </w:pPr>
      <w:r w:rsidRPr="003A3FA3">
        <w:t xml:space="preserve">Vedlegg til søknaden </w:t>
      </w:r>
    </w:p>
    <w:p w:rsidR="0077175C" w:rsidRPr="003A3FA3" w:rsidRDefault="0077175C" w:rsidP="003A3FA3">
      <w:pPr>
        <w:pStyle w:val="Default"/>
        <w:ind w:firstLine="708"/>
      </w:pPr>
      <w:r w:rsidRPr="003A3FA3">
        <w:t xml:space="preserve">1. Program med tema/innhold </w:t>
      </w:r>
    </w:p>
    <w:p w:rsidR="0077175C" w:rsidRPr="003A3FA3" w:rsidRDefault="0077175C" w:rsidP="003A3FA3">
      <w:pPr>
        <w:pStyle w:val="Default"/>
        <w:ind w:firstLine="708"/>
      </w:pPr>
      <w:r w:rsidRPr="003A3FA3">
        <w:t xml:space="preserve">2. Budsjett/regnskap </w:t>
      </w:r>
    </w:p>
    <w:p w:rsidR="0077175C" w:rsidRPr="003A3FA3" w:rsidRDefault="0077175C" w:rsidP="003A3FA3">
      <w:pPr>
        <w:pStyle w:val="Default"/>
        <w:ind w:firstLine="708"/>
      </w:pPr>
      <w:r w:rsidRPr="003A3FA3">
        <w:t xml:space="preserve">3. Hvem som inviteres </w:t>
      </w:r>
    </w:p>
    <w:p w:rsidR="0077175C" w:rsidRPr="003A3FA3" w:rsidRDefault="0077175C" w:rsidP="003A3FA3">
      <w:pPr>
        <w:pStyle w:val="Default"/>
        <w:ind w:firstLine="708"/>
      </w:pPr>
      <w:r w:rsidRPr="003A3FA3">
        <w:t xml:space="preserve">4. Kontaktperson med navn, adresse, epost og telefon </w:t>
      </w:r>
    </w:p>
    <w:p w:rsidR="0077175C" w:rsidRPr="003A3FA3" w:rsidRDefault="0077175C" w:rsidP="003A3FA3">
      <w:pPr>
        <w:pStyle w:val="Default"/>
        <w:ind w:firstLine="708"/>
      </w:pPr>
      <w:r w:rsidRPr="003A3FA3">
        <w:t xml:space="preserve">5. Innsendt dokumentasjon (referat og ev. bilder) utløser støtte i ettertid </w:t>
      </w:r>
    </w:p>
    <w:p w:rsidR="003A3FA3" w:rsidRPr="003A3FA3" w:rsidRDefault="0077175C" w:rsidP="003A3FA3">
      <w:pPr>
        <w:pStyle w:val="Default"/>
        <w:ind w:firstLine="708"/>
      </w:pPr>
      <w:r w:rsidRPr="003A3FA3">
        <w:t xml:space="preserve">6. Det forventes at de som mottar støtten stiller med et foredrag og forteller om </w:t>
      </w:r>
    </w:p>
    <w:p w:rsidR="0077175C" w:rsidRPr="003A3FA3" w:rsidRDefault="003A3FA3" w:rsidP="003A3FA3">
      <w:pPr>
        <w:pStyle w:val="Default"/>
        <w:ind w:firstLine="708"/>
      </w:pPr>
      <w:r w:rsidRPr="003A3FA3">
        <w:t xml:space="preserve">    </w:t>
      </w:r>
      <w:r w:rsidR="0077175C" w:rsidRPr="003A3FA3">
        <w:t xml:space="preserve">arrangementet på neste konferanse i regi av Valgforum </w:t>
      </w:r>
    </w:p>
    <w:p w:rsidR="003A3FA3" w:rsidRPr="003A3FA3" w:rsidRDefault="0077175C" w:rsidP="003A3FA3">
      <w:pPr>
        <w:pStyle w:val="Default"/>
        <w:ind w:left="708"/>
      </w:pPr>
      <w:r w:rsidRPr="003A3FA3">
        <w:t xml:space="preserve">7. Dokumentasjonen av arrangement legges ut på www.valgforum.no av forumets </w:t>
      </w:r>
      <w:r w:rsidR="003A3FA3" w:rsidRPr="003A3FA3">
        <w:t xml:space="preserve">   </w:t>
      </w:r>
    </w:p>
    <w:p w:rsidR="0077175C" w:rsidRPr="003A3FA3" w:rsidRDefault="003A3FA3" w:rsidP="003A3FA3">
      <w:pPr>
        <w:pStyle w:val="Default"/>
        <w:ind w:left="708"/>
      </w:pPr>
      <w:r w:rsidRPr="003A3FA3">
        <w:t xml:space="preserve">    </w:t>
      </w:r>
      <w:r w:rsidR="0077175C" w:rsidRPr="003A3FA3">
        <w:t xml:space="preserve">sekretariat </w:t>
      </w:r>
    </w:p>
    <w:p w:rsidR="003A3FA3" w:rsidRPr="003A3FA3" w:rsidRDefault="003A3FA3" w:rsidP="00771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A3" w:rsidRPr="003A3FA3" w:rsidRDefault="003A3FA3" w:rsidP="00771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04E" w:rsidRPr="003A3FA3" w:rsidRDefault="0077175C" w:rsidP="00771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FA3">
        <w:rPr>
          <w:rFonts w:ascii="Times New Roman" w:hAnsi="Times New Roman" w:cs="Times New Roman"/>
          <w:sz w:val="24"/>
          <w:szCs w:val="24"/>
        </w:rPr>
        <w:t xml:space="preserve">Har du spørsmål eller forslag, send en e-post til post@valgforum.no </w:t>
      </w:r>
      <w:r w:rsidR="0088389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2204E" w:rsidRPr="003A3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074A"/>
    <w:multiLevelType w:val="hybridMultilevel"/>
    <w:tmpl w:val="5C3A7E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870"/>
    <w:multiLevelType w:val="hybridMultilevel"/>
    <w:tmpl w:val="1654F3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F7FE1"/>
    <w:multiLevelType w:val="hybridMultilevel"/>
    <w:tmpl w:val="60F03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5C"/>
    <w:rsid w:val="0002204E"/>
    <w:rsid w:val="001B3C74"/>
    <w:rsid w:val="003A3FA3"/>
    <w:rsid w:val="0077175C"/>
    <w:rsid w:val="00883896"/>
    <w:rsid w:val="00AD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EA276-D2F1-4EF0-A8BC-A619CBDF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7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17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17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Brønnøy Kommune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 Slotterøy</dc:creator>
  <cp:lastModifiedBy>Siv M. Wollmann</cp:lastModifiedBy>
  <cp:revision>2</cp:revision>
  <dcterms:created xsi:type="dcterms:W3CDTF">2019-06-26T08:18:00Z</dcterms:created>
  <dcterms:modified xsi:type="dcterms:W3CDTF">2019-06-26T08:18:00Z</dcterms:modified>
</cp:coreProperties>
</file>